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53" w:rsidRDefault="00D300BC">
      <w:r w:rsidRPr="00D300BC">
        <w:rPr>
          <w:noProof/>
        </w:rPr>
        <w:drawing>
          <wp:inline distT="0" distB="0" distL="0" distR="0">
            <wp:extent cx="5943600" cy="1254868"/>
            <wp:effectExtent l="0" t="0" r="0" b="2540"/>
            <wp:docPr id="1" name="Picture 1" descr="C:\Users\dane.duke\Desktop\PIO\Letter Head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e.duke\Desktop\PIO\Letter Head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53" w:rsidRDefault="00253A53" w:rsidP="00C2771E">
      <w:pPr>
        <w:rPr>
          <w:b/>
        </w:rPr>
      </w:pPr>
      <w:r>
        <w:rPr>
          <w:b/>
        </w:rPr>
        <w:t>Multi – County Pursuit Leads to Arrest</w:t>
      </w:r>
    </w:p>
    <w:p w:rsidR="00D96439" w:rsidRDefault="002234F7" w:rsidP="00C2771E">
      <w:r>
        <w:t xml:space="preserve">For Immediate Release: </w:t>
      </w:r>
      <w:r w:rsidR="00253A53" w:rsidRPr="00253A53">
        <w:t>02/08/2024</w:t>
      </w:r>
    </w:p>
    <w:p w:rsidR="002234F7" w:rsidRDefault="002234F7" w:rsidP="00C2771E">
      <w:r>
        <w:t xml:space="preserve">Contact: Sgt. Dane Duke – </w:t>
      </w:r>
      <w:hyperlink r:id="rId5" w:history="1">
        <w:r w:rsidRPr="00472D34">
          <w:rPr>
            <w:rStyle w:val="Hyperlink"/>
          </w:rPr>
          <w:t>dane.duke@bartholomew.in.gov</w:t>
        </w:r>
      </w:hyperlink>
      <w:r>
        <w:tab/>
      </w:r>
    </w:p>
    <w:p w:rsidR="00373633" w:rsidRDefault="00373633" w:rsidP="002234F7"/>
    <w:p w:rsidR="00253A53" w:rsidRDefault="00253A53" w:rsidP="002234F7">
      <w:r>
        <w:t xml:space="preserve">On 02/07/2024 at approximately 8:28 PM Deputy Maximino Medina was in the area of N US 31 and W 550 N conducting regular patrol.  Deputy Medina observed a red Ford Fusion traveling approximately 36 MPH in a 55 MPH zone.  While Deputy Medina was closing the distance with the vehicle he observed it stop abruptly in the roadway then continue northbound on N US 31.  </w:t>
      </w:r>
    </w:p>
    <w:p w:rsidR="00253A53" w:rsidRDefault="00253A53" w:rsidP="002234F7"/>
    <w:p w:rsidR="00253A53" w:rsidRDefault="00253A53" w:rsidP="002234F7">
      <w:r>
        <w:t xml:space="preserve">Deputy Medina attempted to conduct a traffic stop on the vehicle </w:t>
      </w:r>
      <w:r w:rsidR="00DA71D2">
        <w:t>on the northbound I 65 on ramp</w:t>
      </w:r>
      <w:r>
        <w:t>.  The vehicle failed to stop</w:t>
      </w:r>
      <w:r w:rsidR="00DA71D2">
        <w:t>, continuing to travel northbound</w:t>
      </w:r>
      <w:r>
        <w:t xml:space="preserve"> on I 65 which included making multiple lane changes, driving on the shoulder and traveling at </w:t>
      </w:r>
      <w:r w:rsidR="00F70D11">
        <w:t>varying speeds.  The vehicle</w:t>
      </w:r>
      <w:r>
        <w:t xml:space="preserve"> </w:t>
      </w:r>
      <w:r w:rsidR="00F70D11">
        <w:t>struck</w:t>
      </w:r>
      <w:bookmarkStart w:id="0" w:name="_GoBack"/>
      <w:bookmarkEnd w:id="0"/>
      <w:r w:rsidR="00DA71D2">
        <w:t xml:space="preserve"> six successful tire deflation devices from multi</w:t>
      </w:r>
      <w:r w:rsidR="009A2245">
        <w:t xml:space="preserve">ple assisting agencies during the pursuit. </w:t>
      </w:r>
      <w:r w:rsidR="00DA71D2">
        <w:t xml:space="preserve">  </w:t>
      </w:r>
    </w:p>
    <w:p w:rsidR="00DA71D2" w:rsidRDefault="00DA71D2" w:rsidP="002234F7"/>
    <w:p w:rsidR="00DA71D2" w:rsidRDefault="00DA71D2" w:rsidP="002234F7">
      <w:r>
        <w:t xml:space="preserve">An officer from the Beech Grove Police </w:t>
      </w:r>
      <w:proofErr w:type="spellStart"/>
      <w:r>
        <w:t>Dept</w:t>
      </w:r>
      <w:proofErr w:type="spellEnd"/>
      <w:r>
        <w:t xml:space="preserve"> successfully executed a PIT maneuver at the </w:t>
      </w:r>
      <w:r w:rsidR="009A2245">
        <w:t>103-mile</w:t>
      </w:r>
      <w:r>
        <w:t xml:space="preserve"> marker as the vehicle was traveling at 24 MPH.  A high risk traffic stop was conducted on the vehicle</w:t>
      </w:r>
      <w:r w:rsidR="009A2245">
        <w:t xml:space="preserve"> after the PIT maneuver</w:t>
      </w:r>
      <w:r>
        <w:t xml:space="preserve"> during which the driver, Donald </w:t>
      </w:r>
      <w:proofErr w:type="spellStart"/>
      <w:r>
        <w:t>Seawood</w:t>
      </w:r>
      <w:proofErr w:type="spellEnd"/>
      <w:r>
        <w:t xml:space="preserve"> 71yo of Indianapolis, was removed from the driver’s seat and taken into custody.  </w:t>
      </w:r>
    </w:p>
    <w:p w:rsidR="009A2245" w:rsidRDefault="009A2245" w:rsidP="002234F7"/>
    <w:p w:rsidR="00DA71D2" w:rsidRDefault="009A2245" w:rsidP="002234F7">
      <w:proofErr w:type="spellStart"/>
      <w:r>
        <w:t>Seawood</w:t>
      </w:r>
      <w:proofErr w:type="spellEnd"/>
      <w:r>
        <w:t xml:space="preserve"> was transported to the Bartholomew County Jail on the charges of: resisting law enforcement using a vehicle and operating without a license. </w:t>
      </w:r>
      <w:proofErr w:type="spellStart"/>
      <w:r>
        <w:t>Seawood</w:t>
      </w:r>
      <w:proofErr w:type="spellEnd"/>
      <w:r>
        <w:t xml:space="preserve"> remains in custody with a $7,500.00 bond.</w:t>
      </w:r>
      <w:r w:rsidR="009748F3">
        <w:t xml:space="preserve">  </w:t>
      </w:r>
      <w:proofErr w:type="spellStart"/>
      <w:r w:rsidR="00DA71D2">
        <w:t>Seawood’</w:t>
      </w:r>
      <w:r w:rsidR="009748F3">
        <w:t>s</w:t>
      </w:r>
      <w:proofErr w:type="spellEnd"/>
      <w:r w:rsidR="009748F3">
        <w:t xml:space="preserve"> publicly available past arrest records</w:t>
      </w:r>
      <w:r>
        <w:t xml:space="preserve"> revealed 3 previous</w:t>
      </w:r>
      <w:r w:rsidR="00DA71D2">
        <w:t xml:space="preserve"> cases of </w:t>
      </w:r>
      <w:r>
        <w:t>resisting law enf</w:t>
      </w:r>
      <w:r w:rsidR="009748F3">
        <w:t>orcement using a vehicle charges</w:t>
      </w:r>
      <w:r>
        <w:t xml:space="preserve">.  </w:t>
      </w:r>
      <w:r w:rsidR="00DA71D2">
        <w:t xml:space="preserve"> </w:t>
      </w:r>
    </w:p>
    <w:p w:rsidR="00493F75" w:rsidRDefault="00493F75" w:rsidP="002234F7"/>
    <w:p w:rsidR="00435C7A" w:rsidRDefault="00435C7A" w:rsidP="00435C7A">
      <w:r>
        <w:t xml:space="preserve">This is a preliminary investigation.  All persons are innocent unless proven guilty in a court of law.  </w:t>
      </w:r>
    </w:p>
    <w:p w:rsidR="00D300BC" w:rsidRDefault="00D300BC"/>
    <w:sectPr w:rsidR="00D3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BC"/>
    <w:rsid w:val="00033E21"/>
    <w:rsid w:val="000C146A"/>
    <w:rsid w:val="002234F7"/>
    <w:rsid w:val="00253A53"/>
    <w:rsid w:val="002F6106"/>
    <w:rsid w:val="00373633"/>
    <w:rsid w:val="003A1393"/>
    <w:rsid w:val="00435C7A"/>
    <w:rsid w:val="0047733B"/>
    <w:rsid w:val="00493F75"/>
    <w:rsid w:val="004A5AEB"/>
    <w:rsid w:val="005A5C53"/>
    <w:rsid w:val="00693422"/>
    <w:rsid w:val="00826272"/>
    <w:rsid w:val="009748F3"/>
    <w:rsid w:val="009A2245"/>
    <w:rsid w:val="009B7C67"/>
    <w:rsid w:val="00A2633A"/>
    <w:rsid w:val="00A8412E"/>
    <w:rsid w:val="00B36ECE"/>
    <w:rsid w:val="00BD5CC9"/>
    <w:rsid w:val="00C2771E"/>
    <w:rsid w:val="00C36A71"/>
    <w:rsid w:val="00D300BC"/>
    <w:rsid w:val="00D96439"/>
    <w:rsid w:val="00DA71D2"/>
    <w:rsid w:val="00DD727D"/>
    <w:rsid w:val="00DF135D"/>
    <w:rsid w:val="00F70D11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3B97"/>
  <w15:chartTrackingRefBased/>
  <w15:docId w15:val="{86F93CA7-AD43-4F70-91B0-FAF1D53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.duke@bartholomew.in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Duke</dc:creator>
  <cp:keywords/>
  <dc:description/>
  <cp:lastModifiedBy>Dane Duke</cp:lastModifiedBy>
  <cp:revision>4</cp:revision>
  <dcterms:created xsi:type="dcterms:W3CDTF">2024-02-08T15:09:00Z</dcterms:created>
  <dcterms:modified xsi:type="dcterms:W3CDTF">2024-02-08T15:46:00Z</dcterms:modified>
</cp:coreProperties>
</file>